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CD5A35" w:rsidRPr="007D3A1D" w14:paraId="183C30F0" w14:textId="77777777" w:rsidTr="00D222D9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0786162B" w14:textId="77777777" w:rsidR="00CD5A35" w:rsidRPr="007D3A1D" w:rsidRDefault="00CD5A35" w:rsidP="00D222D9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3E0D1DC7" w14:textId="77777777" w:rsidR="00CD5A35" w:rsidRPr="007D3A1D" w:rsidRDefault="00CD5A35" w:rsidP="00D222D9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82E3244" w14:textId="54CFF471" w:rsidR="00CD5A35" w:rsidRDefault="00CD5A35" w:rsidP="00CD5A35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 nawiązaniu do zamówienia pn</w:t>
      </w:r>
      <w:r w:rsidRPr="002D6092">
        <w:rPr>
          <w:rFonts w:cs="Arial"/>
          <w:spacing w:val="4"/>
          <w:sz w:val="20"/>
          <w:szCs w:val="20"/>
        </w:rPr>
        <w:t xml:space="preserve">.: </w:t>
      </w:r>
      <w:r w:rsidRPr="002D6092">
        <w:rPr>
          <w:rFonts w:cs="Arial"/>
          <w:b/>
          <w:spacing w:val="4"/>
          <w:sz w:val="20"/>
          <w:szCs w:val="20"/>
        </w:rPr>
        <w:t>„</w:t>
      </w:r>
      <w:r w:rsidR="007D5F60" w:rsidRPr="007D5F60">
        <w:rPr>
          <w:rFonts w:cs="Arial"/>
          <w:b/>
          <w:spacing w:val="4"/>
          <w:sz w:val="20"/>
          <w:szCs w:val="20"/>
        </w:rPr>
        <w:t>Dostawa i montaż falownika do agregatu wody lodowej w budynku Laboratorium Drogowego przy ulicy Rejtana 8A</w:t>
      </w:r>
      <w:r w:rsidRPr="002D6092">
        <w:rPr>
          <w:rFonts w:cs="Arial"/>
          <w:b/>
          <w:spacing w:val="4"/>
          <w:sz w:val="20"/>
          <w:szCs w:val="20"/>
        </w:rPr>
        <w:t>”</w:t>
      </w:r>
      <w:r w:rsidRPr="002D6092">
        <w:rPr>
          <w:rFonts w:cs="Arial"/>
          <w:spacing w:val="4"/>
          <w:sz w:val="20"/>
          <w:szCs w:val="20"/>
        </w:rPr>
        <w:t xml:space="preserve">, </w:t>
      </w:r>
      <w:r>
        <w:rPr>
          <w:rFonts w:cs="Arial"/>
          <w:spacing w:val="4"/>
          <w:sz w:val="20"/>
          <w:szCs w:val="20"/>
        </w:rPr>
        <w:t>w postępowaniu o </w:t>
      </w:r>
      <w:r w:rsidRPr="007D3A1D">
        <w:rPr>
          <w:rFonts w:cs="Arial"/>
          <w:spacing w:val="4"/>
          <w:sz w:val="20"/>
          <w:szCs w:val="20"/>
        </w:rPr>
        <w:t>ud</w:t>
      </w:r>
      <w:r>
        <w:rPr>
          <w:rFonts w:cs="Arial"/>
          <w:spacing w:val="4"/>
          <w:sz w:val="20"/>
          <w:szCs w:val="20"/>
        </w:rPr>
        <w:t>zielenie zamówienia publicznego,</w:t>
      </w:r>
    </w:p>
    <w:p w14:paraId="7F4B34B0" w14:textId="77777777" w:rsidR="00CD5A35" w:rsidRPr="007D3A1D" w:rsidRDefault="00CD5A35" w:rsidP="00CD5A35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033149EA" w14:textId="77777777" w:rsidR="00CD5A35" w:rsidRDefault="00CD5A35" w:rsidP="00CD5A35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14ED40CB" w14:textId="77777777" w:rsidR="00CD5A35" w:rsidRPr="007D3A1D" w:rsidRDefault="00CD5A35" w:rsidP="00CD5A35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6CDB7AB8" w14:textId="77777777" w:rsidR="00CD5A35" w:rsidRPr="000C1359" w:rsidRDefault="00CD5A35" w:rsidP="00CD5A35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</w:t>
      </w:r>
      <w:proofErr w:type="spellStart"/>
      <w:r w:rsidRPr="000C1359">
        <w:rPr>
          <w:rFonts w:cs="Courier New"/>
          <w:i/>
          <w:sz w:val="16"/>
          <w:szCs w:val="16"/>
        </w:rPr>
        <w:t>nych</w:t>
      </w:r>
      <w:proofErr w:type="spellEnd"/>
      <w:r w:rsidRPr="000C1359">
        <w:rPr>
          <w:rFonts w:cs="Courier New"/>
          <w:i/>
          <w:sz w:val="16"/>
          <w:szCs w:val="16"/>
        </w:rPr>
        <w:t xml:space="preserve"> do reprezentowania)</w:t>
      </w:r>
    </w:p>
    <w:p w14:paraId="3AFFE6EB" w14:textId="77777777" w:rsidR="00CD5A35" w:rsidRPr="007D3A1D" w:rsidRDefault="00CD5A35" w:rsidP="00CD5A35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064AABCD" w14:textId="77777777" w:rsidR="00CD5A35" w:rsidRPr="000C1359" w:rsidRDefault="00CD5A35" w:rsidP="00CD5A35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9AD968F" w14:textId="77777777" w:rsidR="00CD5A35" w:rsidRPr="00585D02" w:rsidRDefault="00CD5A35" w:rsidP="00CD5A35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1375E9E8" w14:textId="7CABD831" w:rsidR="00CD5A35" w:rsidRPr="006E0B30" w:rsidRDefault="00CD5A35" w:rsidP="006E0B30">
      <w:pPr>
        <w:spacing w:before="120" w:after="120"/>
        <w:jc w:val="both"/>
        <w:rPr>
          <w:sz w:val="20"/>
          <w:szCs w:val="20"/>
        </w:rPr>
      </w:pPr>
      <w:r w:rsidRPr="006E0B30">
        <w:rPr>
          <w:sz w:val="20"/>
          <w:szCs w:val="20"/>
        </w:rPr>
        <w:t>1)Wykonawca</w:t>
      </w:r>
      <w:r w:rsidRPr="006E0B30">
        <w:rPr>
          <w:b/>
          <w:sz w:val="20"/>
          <w:szCs w:val="20"/>
        </w:rPr>
        <w:t xml:space="preserve"> jest* / nie jest* </w:t>
      </w:r>
      <w:r w:rsidRPr="006E0B30">
        <w:rPr>
          <w:sz w:val="20"/>
          <w:szCs w:val="20"/>
        </w:rPr>
        <w:t xml:space="preserve">wymieniony w wykazach określonych w rozporządzeniu 765/2006 i rozporządzeniu 269/2014 albo wpisany na listę na podstawie decyzji w sprawie wpisu na listę rozstrzygającej o zastosowaniu środka, o którym mowa w art. 1 pkt 3 ww. ustawy; </w:t>
      </w:r>
    </w:p>
    <w:p w14:paraId="2D9B29CC" w14:textId="6791C43D" w:rsidR="00CD5A35" w:rsidRPr="006E0B30" w:rsidRDefault="00CD5A35" w:rsidP="006E0B30">
      <w:pPr>
        <w:spacing w:before="120" w:after="120"/>
        <w:jc w:val="both"/>
        <w:rPr>
          <w:sz w:val="20"/>
          <w:szCs w:val="20"/>
        </w:rPr>
      </w:pPr>
      <w:r w:rsidRPr="006E0B30">
        <w:rPr>
          <w:sz w:val="20"/>
          <w:szCs w:val="20"/>
        </w:rPr>
        <w:t xml:space="preserve">2)beneficjentem rzeczywistym Wykonawcy w rozumieniu ustawy z dnia 1 marca 2018 r. o przeciwdziałaniu praniu pieniędzy oraz finansowaniu terroryzmu (Dz. U. z 2022 r. poz. 593 i 655) </w:t>
      </w:r>
      <w:r w:rsidRPr="006E0B30">
        <w:rPr>
          <w:b/>
          <w:sz w:val="20"/>
          <w:szCs w:val="20"/>
        </w:rPr>
        <w:t xml:space="preserve">jest* / nie jest* </w:t>
      </w:r>
      <w:r w:rsidRPr="006E0B30">
        <w:rPr>
          <w:sz w:val="20"/>
          <w:szCs w:val="20"/>
        </w:rPr>
        <w:t xml:space="preserve">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49F39A6" w14:textId="6F22FFDE" w:rsidR="00CD5A35" w:rsidRPr="006E0B30" w:rsidRDefault="00CD5A35" w:rsidP="006E0B30">
      <w:pPr>
        <w:spacing w:before="120" w:after="120"/>
        <w:jc w:val="both"/>
        <w:rPr>
          <w:sz w:val="20"/>
          <w:szCs w:val="20"/>
        </w:rPr>
      </w:pPr>
      <w:r w:rsidRPr="006E0B30">
        <w:rPr>
          <w:sz w:val="20"/>
          <w:szCs w:val="20"/>
        </w:rPr>
        <w:t xml:space="preserve">3)jednostką dominującą Wykonawcy w rozumieniu art. 3 ust. 1 pkt 37 ustawy z dnia 29 września 1994 r. o rachunkowości (Dz. U. z 2021 r. poz. 217, 2105 i 2106), </w:t>
      </w:r>
      <w:r w:rsidRPr="006E0B30">
        <w:rPr>
          <w:b/>
          <w:sz w:val="20"/>
          <w:szCs w:val="20"/>
        </w:rPr>
        <w:t xml:space="preserve">jest* / nie jest* </w:t>
      </w:r>
      <w:r w:rsidRPr="006E0B30">
        <w:rPr>
          <w:sz w:val="20"/>
          <w:szCs w:val="20"/>
        </w:rPr>
        <w:t>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3089E21F" w14:textId="77777777" w:rsidR="006E0B30" w:rsidRDefault="006E0B30" w:rsidP="00CD5A35">
      <w:pPr>
        <w:spacing w:before="120" w:after="120"/>
        <w:ind w:right="1275"/>
        <w:jc w:val="right"/>
        <w:rPr>
          <w:b/>
          <w:sz w:val="20"/>
          <w:szCs w:val="20"/>
        </w:rPr>
      </w:pPr>
    </w:p>
    <w:p w14:paraId="5B73542B" w14:textId="34B4913C" w:rsidR="00CD5A35" w:rsidRDefault="00CD5A35" w:rsidP="00CD5A35">
      <w:pPr>
        <w:spacing w:before="120" w:after="120"/>
        <w:ind w:right="127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7270DEAB" w14:textId="77777777" w:rsidR="00CD5A35" w:rsidRDefault="00CD5A35" w:rsidP="00CD5A35">
      <w:pPr>
        <w:spacing w:before="120" w:after="120"/>
        <w:jc w:val="right"/>
        <w:rPr>
          <w:b/>
          <w:sz w:val="20"/>
          <w:szCs w:val="20"/>
        </w:rPr>
      </w:pPr>
    </w:p>
    <w:p w14:paraId="6F1B3949" w14:textId="77777777" w:rsidR="00CD5A35" w:rsidRDefault="00CD5A35" w:rsidP="00CD5A35">
      <w:pPr>
        <w:spacing w:before="120" w:after="120"/>
        <w:jc w:val="right"/>
        <w:rPr>
          <w:b/>
          <w:sz w:val="20"/>
          <w:szCs w:val="20"/>
        </w:rPr>
      </w:pPr>
    </w:p>
    <w:p w14:paraId="02718668" w14:textId="77777777" w:rsidR="00CD5A35" w:rsidRDefault="00CD5A35" w:rsidP="00CD5A35">
      <w:pPr>
        <w:spacing w:before="120" w:after="120"/>
        <w:jc w:val="right"/>
        <w:rPr>
          <w:b/>
          <w:sz w:val="20"/>
          <w:szCs w:val="20"/>
        </w:rPr>
      </w:pPr>
    </w:p>
    <w:p w14:paraId="0371A3D2" w14:textId="77777777" w:rsidR="006E0B30" w:rsidRDefault="006E0B30" w:rsidP="00CD5A35">
      <w:pPr>
        <w:spacing w:before="120" w:after="120"/>
        <w:rPr>
          <w:b/>
          <w:sz w:val="20"/>
          <w:szCs w:val="20"/>
        </w:rPr>
      </w:pPr>
    </w:p>
    <w:p w14:paraId="5B7A39B4" w14:textId="0E2D85C6" w:rsidR="00CD5A35" w:rsidRPr="00015995" w:rsidRDefault="00CD5A35" w:rsidP="00CD5A35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 Niepotrzebne skreślić</w:t>
      </w:r>
    </w:p>
    <w:p w14:paraId="00EE8B86" w14:textId="77777777" w:rsidR="00847EFF" w:rsidRDefault="00847EFF"/>
    <w:sectPr w:rsidR="00847EFF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A35"/>
    <w:rsid w:val="003B296D"/>
    <w:rsid w:val="006E0B30"/>
    <w:rsid w:val="0078354E"/>
    <w:rsid w:val="007D5F60"/>
    <w:rsid w:val="00847EFF"/>
    <w:rsid w:val="00C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54AE"/>
  <w15:chartTrackingRefBased/>
  <w15:docId w15:val="{B5EE7C78-B6B5-4326-BC3A-14DC2F146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A35"/>
    <w:rPr>
      <w:rFonts w:ascii="Verdana" w:hAnsi="Verdana" w:cs="Times New Roman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CD5A35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CD5A3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Jurek Piotr</dc:creator>
  <cp:keywords/>
  <dc:description/>
  <cp:lastModifiedBy>Jurek Piotr</cp:lastModifiedBy>
  <cp:revision>3</cp:revision>
  <dcterms:created xsi:type="dcterms:W3CDTF">2026-06-29T08:51:00Z</dcterms:created>
  <dcterms:modified xsi:type="dcterms:W3CDTF">2026-06-29T08:53:00Z</dcterms:modified>
</cp:coreProperties>
</file>